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9CE" w:rsidRPr="00A914EB" w:rsidRDefault="002C29CE" w:rsidP="002C29CE">
      <w:pPr>
        <w:pStyle w:val="a3"/>
        <w:jc w:val="center"/>
        <w:rPr>
          <w:rFonts w:ascii="PT Astra Serif" w:hAnsi="PT Astra Serif"/>
          <w:b/>
          <w:bCs/>
          <w:spacing w:val="-4"/>
          <w:szCs w:val="28"/>
        </w:rPr>
      </w:pPr>
      <w:r>
        <w:rPr>
          <w:rFonts w:ascii="PT Astra Serif" w:hAnsi="PT Astra Serif"/>
          <w:b/>
          <w:bCs/>
          <w:spacing w:val="-4"/>
          <w:szCs w:val="28"/>
        </w:rPr>
        <w:t xml:space="preserve">О внесении изменения в постановление Администрации города </w:t>
      </w:r>
      <w:r w:rsidR="00B60750">
        <w:rPr>
          <w:rFonts w:ascii="PT Astra Serif" w:hAnsi="PT Astra Serif"/>
          <w:b/>
          <w:bCs/>
          <w:spacing w:val="-4"/>
          <w:szCs w:val="28"/>
        </w:rPr>
        <w:br/>
      </w:r>
      <w:r>
        <w:rPr>
          <w:rFonts w:ascii="PT Astra Serif" w:hAnsi="PT Astra Serif"/>
          <w:b/>
          <w:bCs/>
          <w:spacing w:val="-4"/>
          <w:szCs w:val="28"/>
        </w:rPr>
        <w:t>Новый Уренгой от 19.03.2020 № 108 (в редакции постановления Администрации города Новый Уренгой от 24.05.2021 № 195)</w:t>
      </w:r>
    </w:p>
    <w:p w:rsidR="002C29CE" w:rsidRDefault="002C29CE" w:rsidP="002C29CE">
      <w:pPr>
        <w:jc w:val="both"/>
        <w:rPr>
          <w:rFonts w:ascii="PT Astra Serif" w:hAnsi="PT Astra Serif"/>
          <w:szCs w:val="28"/>
        </w:rPr>
      </w:pPr>
    </w:p>
    <w:p w:rsidR="002C29CE" w:rsidRDefault="002C29CE" w:rsidP="002C29CE">
      <w:pPr>
        <w:jc w:val="both"/>
        <w:rPr>
          <w:rFonts w:ascii="PT Astra Serif" w:hAnsi="PT Astra Serif"/>
          <w:szCs w:val="28"/>
        </w:rPr>
      </w:pPr>
    </w:p>
    <w:p w:rsidR="002C29CE" w:rsidRDefault="002C29CE" w:rsidP="002C29CE">
      <w:pPr>
        <w:jc w:val="both"/>
        <w:rPr>
          <w:rFonts w:ascii="PT Astra Serif" w:hAnsi="PT Astra Serif"/>
          <w:szCs w:val="28"/>
        </w:rPr>
      </w:pPr>
    </w:p>
    <w:p w:rsidR="002C29CE" w:rsidRPr="00911849" w:rsidRDefault="002C29CE" w:rsidP="002C29CE">
      <w:pPr>
        <w:ind w:firstLine="709"/>
        <w:jc w:val="both"/>
        <w:rPr>
          <w:rFonts w:ascii="PT Astra Serif" w:hAnsi="PT Astra Serif"/>
          <w:szCs w:val="28"/>
        </w:rPr>
      </w:pPr>
      <w:proofErr w:type="gramStart"/>
      <w:r>
        <w:rPr>
          <w:rFonts w:ascii="PT Astra Serif" w:hAnsi="PT Astra Serif"/>
          <w:szCs w:val="28"/>
        </w:rPr>
        <w:t xml:space="preserve">В </w:t>
      </w:r>
      <w:r w:rsidRPr="00911849">
        <w:rPr>
          <w:rFonts w:ascii="PT Astra Serif" w:hAnsi="PT Astra Serif"/>
          <w:szCs w:val="28"/>
        </w:rPr>
        <w:t xml:space="preserve">связи </w:t>
      </w:r>
      <w:r w:rsidRPr="00911849">
        <w:rPr>
          <w:rFonts w:ascii="PT Astra Serif" w:hAnsi="PT Astra Serif" w:cs="PT Astra Serif"/>
          <w:bCs/>
          <w:szCs w:val="28"/>
        </w:rPr>
        <w:t>с распространени</w:t>
      </w:r>
      <w:r>
        <w:rPr>
          <w:rFonts w:ascii="PT Astra Serif" w:hAnsi="PT Astra Serif" w:cs="PT Astra Serif"/>
          <w:bCs/>
          <w:szCs w:val="28"/>
        </w:rPr>
        <w:t>ем</w:t>
      </w:r>
      <w:r w:rsidRPr="00911849">
        <w:rPr>
          <w:rFonts w:ascii="PT Astra Serif" w:hAnsi="PT Astra Serif" w:cs="PT Astra Serif"/>
          <w:bCs/>
          <w:szCs w:val="28"/>
        </w:rPr>
        <w:t xml:space="preserve"> новой </w:t>
      </w:r>
      <w:proofErr w:type="spellStart"/>
      <w:r w:rsidRPr="00911849">
        <w:rPr>
          <w:rFonts w:ascii="PT Astra Serif" w:hAnsi="PT Astra Serif" w:cs="PT Astra Serif"/>
          <w:bCs/>
          <w:szCs w:val="28"/>
        </w:rPr>
        <w:t>коронавирусной</w:t>
      </w:r>
      <w:proofErr w:type="spellEnd"/>
      <w:r w:rsidRPr="00911849">
        <w:rPr>
          <w:rFonts w:ascii="PT Astra Serif" w:hAnsi="PT Astra Serif" w:cs="PT Astra Serif"/>
          <w:bCs/>
          <w:szCs w:val="28"/>
        </w:rPr>
        <w:t xml:space="preserve"> </w:t>
      </w:r>
      <w:r w:rsidRPr="00911849">
        <w:rPr>
          <w:rFonts w:ascii="PT Astra Serif" w:hAnsi="PT Astra Serif"/>
          <w:szCs w:val="28"/>
        </w:rPr>
        <w:t>инфекции</w:t>
      </w:r>
      <w:r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br/>
      </w:r>
      <w:r w:rsidRPr="00AB6EB2">
        <w:rPr>
          <w:rFonts w:ascii="PT Astra Serif" w:hAnsi="PT Astra Serif"/>
          <w:szCs w:val="28"/>
        </w:rPr>
        <w:t>(</w:t>
      </w:r>
      <w:r w:rsidRPr="00AB6EB2">
        <w:rPr>
          <w:rFonts w:ascii="PT Astra Serif" w:hAnsi="PT Astra Serif"/>
          <w:szCs w:val="28"/>
          <w:lang w:val="en-US"/>
        </w:rPr>
        <w:t>COVID</w:t>
      </w:r>
      <w:r w:rsidRPr="00AB6EB2">
        <w:rPr>
          <w:rFonts w:ascii="PT Astra Serif" w:hAnsi="PT Astra Serif"/>
          <w:szCs w:val="28"/>
        </w:rPr>
        <w:t xml:space="preserve">-19), </w:t>
      </w:r>
      <w:r w:rsidRPr="00AB6EB2">
        <w:rPr>
          <w:rFonts w:ascii="PT Astra Serif" w:hAnsi="PT Astra Serif"/>
          <w:color w:val="000000"/>
          <w:szCs w:val="28"/>
        </w:rPr>
        <w:t>в соответствии с Ф</w:t>
      </w:r>
      <w:r w:rsidRPr="00AB6EB2">
        <w:rPr>
          <w:rFonts w:ascii="PT Astra Serif" w:hAnsi="PT Astra Serif"/>
          <w:szCs w:val="28"/>
        </w:rPr>
        <w:t xml:space="preserve">едеральным законом </w:t>
      </w:r>
      <w:r w:rsidRPr="00AB6EB2">
        <w:rPr>
          <w:rFonts w:ascii="PT Astra Serif" w:hAnsi="PT Astra Serif"/>
          <w:bCs/>
          <w:szCs w:val="28"/>
        </w:rPr>
        <w:t>от 21.12.1994 № 68-ФЗ</w:t>
      </w:r>
      <w:r w:rsidRPr="00911849">
        <w:rPr>
          <w:rFonts w:ascii="PT Astra Serif" w:hAnsi="PT Astra Serif"/>
          <w:szCs w:val="28"/>
        </w:rPr>
        <w:t xml:space="preserve"> «О</w:t>
      </w:r>
      <w:r>
        <w:rPr>
          <w:rFonts w:ascii="PT Astra Serif" w:hAnsi="PT Astra Serif"/>
          <w:szCs w:val="28"/>
        </w:rPr>
        <w:t> </w:t>
      </w:r>
      <w:r w:rsidRPr="00911849">
        <w:rPr>
          <w:rFonts w:ascii="PT Astra Serif" w:hAnsi="PT Astra Serif"/>
          <w:szCs w:val="28"/>
        </w:rPr>
        <w:t>защите населения и территорий от чрезвычайных ситуаций природного</w:t>
      </w:r>
      <w:r w:rsidR="00B60750">
        <w:rPr>
          <w:rFonts w:ascii="PT Astra Serif" w:hAnsi="PT Astra Serif"/>
          <w:szCs w:val="28"/>
        </w:rPr>
        <w:br/>
      </w:r>
      <w:r w:rsidRPr="00911849">
        <w:rPr>
          <w:rFonts w:ascii="PT Astra Serif" w:hAnsi="PT Astra Serif"/>
          <w:szCs w:val="28"/>
        </w:rPr>
        <w:t xml:space="preserve">и техногенного характера», постановлением Правительства </w:t>
      </w:r>
      <w:r>
        <w:rPr>
          <w:rFonts w:ascii="PT Astra Serif" w:hAnsi="PT Astra Serif"/>
          <w:szCs w:val="28"/>
        </w:rPr>
        <w:t>Российской Федерации</w:t>
      </w:r>
      <w:r w:rsidRPr="00911849">
        <w:rPr>
          <w:rFonts w:ascii="PT Astra Serif" w:hAnsi="PT Astra Serif"/>
          <w:szCs w:val="28"/>
        </w:rPr>
        <w:t xml:space="preserve"> от </w:t>
      </w:r>
      <w:r>
        <w:rPr>
          <w:rFonts w:ascii="PT Astra Serif" w:hAnsi="PT Astra Serif"/>
          <w:szCs w:val="28"/>
        </w:rPr>
        <w:t xml:space="preserve"> </w:t>
      </w:r>
      <w:r w:rsidRPr="00911849">
        <w:rPr>
          <w:rFonts w:ascii="PT Astra Serif" w:hAnsi="PT Astra Serif"/>
          <w:szCs w:val="28"/>
        </w:rPr>
        <w:t>30.12.2003 №</w:t>
      </w:r>
      <w:r>
        <w:rPr>
          <w:rFonts w:ascii="PT Astra Serif" w:hAnsi="PT Astra Serif"/>
          <w:szCs w:val="28"/>
        </w:rPr>
        <w:t> </w:t>
      </w:r>
      <w:r w:rsidRPr="00911849">
        <w:rPr>
          <w:rFonts w:ascii="PT Astra Serif" w:hAnsi="PT Astra Serif"/>
          <w:szCs w:val="28"/>
        </w:rPr>
        <w:t xml:space="preserve">794 «О единой государственной системе предупреждения и ликвидации чрезвычайных ситуаций», </w:t>
      </w:r>
      <w:r>
        <w:rPr>
          <w:rFonts w:ascii="PT Astra Serif" w:hAnsi="PT Astra Serif"/>
          <w:szCs w:val="28"/>
        </w:rPr>
        <w:t>п</w:t>
      </w:r>
      <w:r w:rsidRPr="002C29CE">
        <w:rPr>
          <w:rFonts w:ascii="PT Astra Serif" w:hAnsi="PT Astra Serif"/>
          <w:szCs w:val="28"/>
        </w:rPr>
        <w:t>остановление</w:t>
      </w:r>
      <w:r>
        <w:rPr>
          <w:rFonts w:ascii="PT Astra Serif" w:hAnsi="PT Astra Serif"/>
          <w:szCs w:val="28"/>
        </w:rPr>
        <w:t>м</w:t>
      </w:r>
      <w:r w:rsidRPr="002C29CE">
        <w:rPr>
          <w:rFonts w:ascii="PT Astra Serif" w:hAnsi="PT Astra Serif"/>
          <w:szCs w:val="28"/>
        </w:rPr>
        <w:t xml:space="preserve"> Губернатора Я</w:t>
      </w:r>
      <w:r w:rsidR="0051258A">
        <w:rPr>
          <w:rFonts w:ascii="PT Astra Serif" w:hAnsi="PT Astra Serif"/>
          <w:szCs w:val="28"/>
        </w:rPr>
        <w:t>мало-Ненецкого автономного округа</w:t>
      </w:r>
      <w:r w:rsidRPr="002C29CE">
        <w:rPr>
          <w:rFonts w:ascii="PT Astra Serif" w:hAnsi="PT Astra Serif"/>
          <w:szCs w:val="28"/>
        </w:rPr>
        <w:t xml:space="preserve"> от 21.05.2021 </w:t>
      </w:r>
      <w:r w:rsidR="00B60750">
        <w:rPr>
          <w:rFonts w:ascii="PT Astra Serif" w:hAnsi="PT Astra Serif"/>
          <w:szCs w:val="28"/>
        </w:rPr>
        <w:t>№</w:t>
      </w:r>
      <w:r w:rsidRPr="002C29CE">
        <w:rPr>
          <w:rFonts w:ascii="PT Astra Serif" w:hAnsi="PT Astra Serif"/>
          <w:szCs w:val="28"/>
        </w:rPr>
        <w:t xml:space="preserve"> 77-ПГ </w:t>
      </w:r>
      <w:r w:rsidR="0051258A">
        <w:rPr>
          <w:rFonts w:ascii="PT Astra Serif" w:hAnsi="PT Astra Serif"/>
          <w:szCs w:val="28"/>
        </w:rPr>
        <w:br/>
      </w:r>
      <w:r w:rsidR="001003B2">
        <w:rPr>
          <w:rFonts w:ascii="PT Astra Serif" w:hAnsi="PT Astra Serif"/>
          <w:szCs w:val="28"/>
        </w:rPr>
        <w:t>«</w:t>
      </w:r>
      <w:r w:rsidRPr="002C29CE">
        <w:rPr>
          <w:rFonts w:ascii="PT Astra Serif" w:hAnsi="PT Astra Serif"/>
          <w:szCs w:val="28"/>
        </w:rPr>
        <w:t>О внесении изменения в пункт 4 постановления Губернатора</w:t>
      </w:r>
      <w:proofErr w:type="gramEnd"/>
      <w:r w:rsidR="00B60750">
        <w:rPr>
          <w:rFonts w:ascii="PT Astra Serif" w:hAnsi="PT Astra Serif"/>
          <w:szCs w:val="28"/>
        </w:rPr>
        <w:br/>
      </w:r>
      <w:r w:rsidRPr="002C29CE">
        <w:rPr>
          <w:rFonts w:ascii="PT Astra Serif" w:hAnsi="PT Astra Serif"/>
          <w:szCs w:val="28"/>
        </w:rPr>
        <w:t>Ямало-Нен</w:t>
      </w:r>
      <w:r w:rsidR="00D57551">
        <w:rPr>
          <w:rFonts w:ascii="PT Astra Serif" w:hAnsi="PT Astra Serif"/>
          <w:szCs w:val="28"/>
        </w:rPr>
        <w:t>ецкого автономного округа от 16.03.</w:t>
      </w:r>
      <w:r w:rsidRPr="002C29CE">
        <w:rPr>
          <w:rFonts w:ascii="PT Astra Serif" w:hAnsi="PT Astra Serif"/>
          <w:szCs w:val="28"/>
        </w:rPr>
        <w:t>2020 года N 29-ПГ</w:t>
      </w:r>
      <w:r w:rsidR="001003B2">
        <w:rPr>
          <w:rFonts w:ascii="PT Astra Serif" w:hAnsi="PT Astra Serif"/>
          <w:szCs w:val="28"/>
        </w:rPr>
        <w:t>»</w:t>
      </w:r>
      <w:r w:rsidRPr="00911849">
        <w:rPr>
          <w:rFonts w:ascii="PT Astra Serif" w:hAnsi="PT Astra Serif"/>
          <w:bCs/>
          <w:szCs w:val="28"/>
        </w:rPr>
        <w:t>,</w:t>
      </w:r>
      <w:r>
        <w:rPr>
          <w:rFonts w:ascii="PT Astra Serif" w:hAnsi="PT Astra Serif"/>
          <w:bCs/>
          <w:szCs w:val="28"/>
        </w:rPr>
        <w:t xml:space="preserve"> </w:t>
      </w:r>
      <w:r>
        <w:rPr>
          <w:rFonts w:ascii="PT Astra Serif" w:hAnsi="PT Astra Serif"/>
          <w:szCs w:val="28"/>
        </w:rPr>
        <w:t xml:space="preserve">руководствуясь </w:t>
      </w:r>
      <w:r w:rsidRPr="00911849">
        <w:rPr>
          <w:rFonts w:ascii="PT Astra Serif" w:hAnsi="PT Astra Serif"/>
          <w:szCs w:val="28"/>
        </w:rPr>
        <w:t>Уставом муниципального образования город Новый Уренгой, Администрация города Новый Уренгой</w:t>
      </w:r>
    </w:p>
    <w:p w:rsidR="00562449" w:rsidRDefault="00562449" w:rsidP="006614B7">
      <w:pPr>
        <w:rPr>
          <w:szCs w:val="22"/>
        </w:rPr>
      </w:pPr>
    </w:p>
    <w:p w:rsidR="002C29CE" w:rsidRPr="00911849" w:rsidRDefault="002C29CE" w:rsidP="002C29CE">
      <w:pPr>
        <w:pStyle w:val="ConsPlusNormal"/>
        <w:widowControl/>
        <w:suppressAutoHyphens/>
        <w:ind w:firstLine="0"/>
        <w:jc w:val="both"/>
        <w:rPr>
          <w:rFonts w:ascii="PT Astra Serif" w:hAnsi="PT Astra Serif" w:cs="Times New Roman"/>
          <w:sz w:val="28"/>
          <w:szCs w:val="28"/>
        </w:rPr>
      </w:pPr>
      <w:r w:rsidRPr="00911849">
        <w:rPr>
          <w:rFonts w:ascii="PT Astra Serif" w:hAnsi="PT Astra Serif" w:cs="Times New Roman"/>
          <w:sz w:val="28"/>
          <w:szCs w:val="28"/>
        </w:rPr>
        <w:t>ПОСТАНОВЛЯЕТ:</w:t>
      </w:r>
    </w:p>
    <w:p w:rsidR="002C29CE" w:rsidRDefault="002C29CE" w:rsidP="006614B7">
      <w:pPr>
        <w:rPr>
          <w:szCs w:val="22"/>
        </w:rPr>
      </w:pPr>
    </w:p>
    <w:p w:rsidR="00B60750" w:rsidRDefault="002C29CE" w:rsidP="00FB0D77">
      <w:pPr>
        <w:ind w:firstLine="709"/>
        <w:jc w:val="both"/>
        <w:rPr>
          <w:rFonts w:ascii="PT Astra Serif" w:hAnsi="PT Astra Serif"/>
          <w:bCs/>
          <w:spacing w:val="-4"/>
          <w:szCs w:val="28"/>
        </w:rPr>
      </w:pPr>
      <w:r w:rsidRPr="002C29CE">
        <w:rPr>
          <w:rFonts w:ascii="PT Astra Serif" w:hAnsi="PT Astra Serif"/>
          <w:szCs w:val="28"/>
        </w:rPr>
        <w:t xml:space="preserve">1. Внести изменение в </w:t>
      </w:r>
      <w:r w:rsidRPr="002C29CE">
        <w:rPr>
          <w:rFonts w:ascii="PT Astra Serif" w:hAnsi="PT Astra Serif"/>
          <w:bCs/>
          <w:spacing w:val="-4"/>
          <w:szCs w:val="28"/>
        </w:rPr>
        <w:t xml:space="preserve">постановление Администрации города Новый Уренгой от 19.03.2020 № </w:t>
      </w:r>
      <w:r w:rsidRPr="00FB0D77">
        <w:rPr>
          <w:rFonts w:ascii="PT Astra Serif" w:hAnsi="PT Astra Serif"/>
          <w:bCs/>
          <w:spacing w:val="-4"/>
          <w:szCs w:val="28"/>
        </w:rPr>
        <w:t>108</w:t>
      </w:r>
      <w:r w:rsidR="00FB0D77" w:rsidRPr="00FB0D77">
        <w:rPr>
          <w:rFonts w:ascii="PT Astra Serif" w:hAnsi="PT Astra Serif"/>
          <w:bCs/>
          <w:spacing w:val="-4"/>
          <w:szCs w:val="28"/>
        </w:rPr>
        <w:t xml:space="preserve"> «</w:t>
      </w:r>
      <w:r w:rsidR="00FB0D77" w:rsidRPr="00FB0D77">
        <w:rPr>
          <w:rFonts w:ascii="PT Astra Serif" w:hAnsi="PT Astra Serif"/>
          <w:szCs w:val="28"/>
        </w:rPr>
        <w:t>О введении режима функционирования городского звена ТП РС ЧС муниципального образования город Новый Уренгой «Повышенная готовность»</w:t>
      </w:r>
      <w:r w:rsidR="00FB0D77" w:rsidRPr="00FB0D77">
        <w:rPr>
          <w:rFonts w:ascii="PT Astra Serif" w:hAnsi="PT Astra Serif"/>
          <w:bCs/>
          <w:spacing w:val="-4"/>
          <w:szCs w:val="28"/>
        </w:rPr>
        <w:t xml:space="preserve"> </w:t>
      </w:r>
      <w:r w:rsidRPr="00FB0D77">
        <w:rPr>
          <w:rFonts w:ascii="PT Astra Serif" w:hAnsi="PT Astra Serif"/>
          <w:bCs/>
          <w:spacing w:val="-4"/>
          <w:szCs w:val="28"/>
        </w:rPr>
        <w:t>(в редакции постановления Администрации города Новый Уренгой от 24.05.2021 № 195)</w:t>
      </w:r>
      <w:r w:rsidR="0051258A">
        <w:rPr>
          <w:rFonts w:ascii="PT Astra Serif" w:hAnsi="PT Astra Serif"/>
          <w:bCs/>
          <w:spacing w:val="-4"/>
          <w:szCs w:val="28"/>
        </w:rPr>
        <w:t>,</w:t>
      </w:r>
      <w:r w:rsidRPr="00FB0D77">
        <w:rPr>
          <w:rFonts w:ascii="PT Astra Serif" w:hAnsi="PT Astra Serif"/>
          <w:bCs/>
          <w:spacing w:val="-4"/>
          <w:szCs w:val="28"/>
        </w:rPr>
        <w:t xml:space="preserve"> дополнив пункт 4 подпунктом 4.</w:t>
      </w:r>
      <w:r w:rsidR="00FB0D77">
        <w:rPr>
          <w:rFonts w:ascii="PT Astra Serif" w:hAnsi="PT Astra Serif"/>
          <w:bCs/>
          <w:spacing w:val="-4"/>
          <w:szCs w:val="28"/>
        </w:rPr>
        <w:t>9</w:t>
      </w:r>
      <w:r w:rsidRPr="00FB0D77">
        <w:rPr>
          <w:rFonts w:ascii="PT Astra Serif" w:hAnsi="PT Astra Serif"/>
          <w:bCs/>
          <w:spacing w:val="-4"/>
          <w:szCs w:val="28"/>
        </w:rPr>
        <w:t xml:space="preserve"> следующего</w:t>
      </w:r>
      <w:r w:rsidRPr="002C29CE">
        <w:rPr>
          <w:rFonts w:ascii="PT Astra Serif" w:hAnsi="PT Astra Serif"/>
          <w:bCs/>
          <w:spacing w:val="-4"/>
          <w:szCs w:val="28"/>
        </w:rPr>
        <w:t xml:space="preserve"> содержания</w:t>
      </w:r>
      <w:r>
        <w:rPr>
          <w:rFonts w:ascii="PT Astra Serif" w:hAnsi="PT Astra Serif"/>
          <w:bCs/>
          <w:spacing w:val="-4"/>
          <w:szCs w:val="28"/>
        </w:rPr>
        <w:t>:</w:t>
      </w:r>
    </w:p>
    <w:p w:rsidR="002C29CE" w:rsidRPr="00FB0D77" w:rsidRDefault="002C29CE" w:rsidP="00FB0D77">
      <w:pPr>
        <w:ind w:firstLine="709"/>
        <w:jc w:val="both"/>
        <w:rPr>
          <w:rFonts w:ascii="PT Astra Serif" w:hAnsi="PT Astra Serif"/>
          <w:b/>
          <w:szCs w:val="28"/>
        </w:rPr>
      </w:pPr>
      <w:proofErr w:type="gramStart"/>
      <w:r w:rsidRPr="002C29CE">
        <w:rPr>
          <w:rFonts w:ascii="PT Astra Serif" w:hAnsi="PT Astra Serif"/>
          <w:bCs/>
          <w:spacing w:val="-4"/>
          <w:szCs w:val="28"/>
        </w:rPr>
        <w:t>«4.</w:t>
      </w:r>
      <w:r w:rsidR="00FB0D77">
        <w:rPr>
          <w:rFonts w:ascii="PT Astra Serif" w:hAnsi="PT Astra Serif"/>
          <w:bCs/>
          <w:spacing w:val="-4"/>
          <w:szCs w:val="28"/>
        </w:rPr>
        <w:t>9</w:t>
      </w:r>
      <w:r w:rsidRPr="002C29CE">
        <w:rPr>
          <w:rFonts w:ascii="PT Astra Serif" w:hAnsi="PT Astra Serif"/>
          <w:bCs/>
          <w:spacing w:val="-4"/>
          <w:szCs w:val="28"/>
        </w:rPr>
        <w:t xml:space="preserve">. </w:t>
      </w:r>
      <w:r w:rsidR="00B60750">
        <w:rPr>
          <w:rFonts w:ascii="PT Astra Serif" w:hAnsi="PT Astra Serif"/>
          <w:kern w:val="0"/>
          <w:szCs w:val="28"/>
        </w:rPr>
        <w:t>м</w:t>
      </w:r>
      <w:r w:rsidRPr="002C29CE">
        <w:rPr>
          <w:rFonts w:ascii="PT Astra Serif" w:hAnsi="PT Astra Serif"/>
          <w:kern w:val="0"/>
          <w:szCs w:val="28"/>
        </w:rPr>
        <w:t xml:space="preserve">ероприятий, связанных с проведением торжественных мероприятий, посвященных завершению освоения образовательных программ среднего профессионального, среднего общего, основного общего, начального общего и дошкольного образования, в текущем учебном году на территории образовательных организаций с учетом требований, установленных Федеральной службой по надзору в сфере защиты прав потребителей и благополучия человека, и требований, предусмотренных приложением </w:t>
      </w:r>
      <w:r w:rsidR="00B60750">
        <w:rPr>
          <w:rFonts w:ascii="PT Astra Serif" w:hAnsi="PT Astra Serif"/>
          <w:kern w:val="0"/>
          <w:szCs w:val="28"/>
        </w:rPr>
        <w:t>№</w:t>
      </w:r>
      <w:r w:rsidRPr="002C29CE">
        <w:rPr>
          <w:rFonts w:ascii="PT Astra Serif" w:hAnsi="PT Astra Serif"/>
          <w:kern w:val="0"/>
          <w:szCs w:val="28"/>
        </w:rPr>
        <w:t xml:space="preserve"> 6 </w:t>
      </w:r>
      <w:r w:rsidRPr="002C29CE">
        <w:rPr>
          <w:rFonts w:ascii="PT Astra Serif" w:hAnsi="PT Astra Serif" w:cs="PT Astra Serif"/>
          <w:szCs w:val="28"/>
        </w:rPr>
        <w:t xml:space="preserve">к постановлению </w:t>
      </w:r>
      <w:r w:rsidRPr="002C29CE">
        <w:rPr>
          <w:rFonts w:ascii="PT Astra Serif" w:hAnsi="PT Astra Serif"/>
          <w:szCs w:val="28"/>
        </w:rPr>
        <w:t xml:space="preserve">Губернатора Ямало-Ненецкого </w:t>
      </w:r>
      <w:r w:rsidRPr="002C29CE">
        <w:rPr>
          <w:rFonts w:ascii="PT Astra Serif" w:hAnsi="PT Astra Serif"/>
          <w:szCs w:val="28"/>
        </w:rPr>
        <w:lastRenderedPageBreak/>
        <w:t>автономного округа от 16.03.2020</w:t>
      </w:r>
      <w:proofErr w:type="gramEnd"/>
      <w:r w:rsidRPr="002C29CE">
        <w:rPr>
          <w:rFonts w:ascii="PT Astra Serif" w:hAnsi="PT Astra Serif"/>
          <w:szCs w:val="28"/>
        </w:rPr>
        <w:t xml:space="preserve"> № 29-ПГ «</w:t>
      </w:r>
      <w:r w:rsidRPr="002C29CE">
        <w:rPr>
          <w:rFonts w:ascii="PT Astra Serif" w:hAnsi="PT Astra Serif"/>
          <w:bCs/>
          <w:szCs w:val="28"/>
        </w:rPr>
        <w:t>О введении режима повышенной готовности»</w:t>
      </w:r>
      <w:r w:rsidRPr="002C29CE">
        <w:rPr>
          <w:rFonts w:ascii="PT Astra Serif" w:hAnsi="PT Astra Serif"/>
          <w:szCs w:val="28"/>
        </w:rPr>
        <w:t>.</w:t>
      </w:r>
    </w:p>
    <w:p w:rsidR="002C29CE" w:rsidRPr="004B3B68" w:rsidRDefault="002C29CE" w:rsidP="002C29CE">
      <w:pPr>
        <w:pStyle w:val="a6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F05416">
        <w:rPr>
          <w:rFonts w:ascii="PT Astra Serif" w:hAnsi="PT Astra Serif" w:cs="PT Astra Serif"/>
          <w:sz w:val="28"/>
          <w:szCs w:val="28"/>
        </w:rPr>
        <w:t>2</w:t>
      </w:r>
      <w:r>
        <w:rPr>
          <w:rFonts w:ascii="PT Astra Serif" w:hAnsi="PT Astra Serif" w:cs="PT Astra Serif"/>
          <w:sz w:val="28"/>
          <w:szCs w:val="28"/>
        </w:rPr>
        <w:t>. </w:t>
      </w:r>
      <w:r w:rsidRPr="00F05416">
        <w:rPr>
          <w:rFonts w:ascii="PT Astra Serif" w:hAnsi="PT Astra Serif"/>
          <w:sz w:val="28"/>
          <w:szCs w:val="28"/>
        </w:rPr>
        <w:t>Управлению делами Администрации</w:t>
      </w:r>
      <w:r>
        <w:rPr>
          <w:rFonts w:ascii="PT Astra Serif" w:hAnsi="PT Astra Serif"/>
          <w:sz w:val="28"/>
          <w:szCs w:val="28"/>
        </w:rPr>
        <w:t xml:space="preserve"> города Новый Уренгой (</w:t>
      </w:r>
      <w:proofErr w:type="spellStart"/>
      <w:r>
        <w:rPr>
          <w:rFonts w:ascii="PT Astra Serif" w:hAnsi="PT Astra Serif"/>
          <w:sz w:val="28"/>
          <w:szCs w:val="28"/>
        </w:rPr>
        <w:t>Игнашова</w:t>
      </w:r>
      <w:proofErr w:type="spellEnd"/>
      <w:r>
        <w:rPr>
          <w:rFonts w:ascii="PT Astra Serif" w:hAnsi="PT Astra Serif"/>
          <w:sz w:val="28"/>
          <w:szCs w:val="28"/>
        </w:rPr>
        <w:t xml:space="preserve"> М.Н.) </w:t>
      </w:r>
      <w:r w:rsidRPr="004B3B68">
        <w:rPr>
          <w:rFonts w:ascii="PT Astra Serif" w:hAnsi="PT Astra Serif"/>
          <w:sz w:val="28"/>
          <w:szCs w:val="28"/>
        </w:rPr>
        <w:t>опубликовать настоящее постановление в газете</w:t>
      </w:r>
      <w:r w:rsidR="00B60750">
        <w:rPr>
          <w:rFonts w:ascii="PT Astra Serif" w:hAnsi="PT Astra Serif"/>
          <w:sz w:val="28"/>
          <w:szCs w:val="28"/>
        </w:rPr>
        <w:t xml:space="preserve"> </w:t>
      </w:r>
      <w:r w:rsidRPr="004B3B68">
        <w:rPr>
          <w:rFonts w:ascii="PT Astra Serif" w:hAnsi="PT Astra Serif"/>
          <w:sz w:val="28"/>
          <w:szCs w:val="28"/>
        </w:rPr>
        <w:t>«</w:t>
      </w:r>
      <w:proofErr w:type="gramStart"/>
      <w:r w:rsidRPr="004B3B68">
        <w:rPr>
          <w:rFonts w:ascii="PT Astra Serif" w:hAnsi="PT Astra Serif"/>
          <w:sz w:val="28"/>
          <w:szCs w:val="28"/>
        </w:rPr>
        <w:t>Правда</w:t>
      </w:r>
      <w:proofErr w:type="gramEnd"/>
      <w:r w:rsidRPr="004B3B68">
        <w:rPr>
          <w:rFonts w:ascii="PT Astra Serif" w:hAnsi="PT Astra Serif"/>
          <w:sz w:val="28"/>
          <w:szCs w:val="28"/>
        </w:rPr>
        <w:t xml:space="preserve"> Севера».</w:t>
      </w:r>
    </w:p>
    <w:p w:rsidR="002C29CE" w:rsidRPr="004B3B68" w:rsidRDefault="002C29CE" w:rsidP="002C29CE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3</w:t>
      </w:r>
      <w:r w:rsidRPr="004B3B68">
        <w:rPr>
          <w:rFonts w:ascii="PT Astra Serif" w:hAnsi="PT Astra Serif"/>
          <w:szCs w:val="28"/>
        </w:rPr>
        <w:t>. </w:t>
      </w:r>
      <w:r>
        <w:rPr>
          <w:rFonts w:ascii="PT Astra Serif" w:hAnsi="PT Astra Serif"/>
          <w:szCs w:val="28"/>
        </w:rPr>
        <w:t xml:space="preserve">Департаменту внутренней политики </w:t>
      </w:r>
      <w:r w:rsidRPr="004B3B68">
        <w:rPr>
          <w:rFonts w:ascii="PT Astra Serif" w:hAnsi="PT Astra Serif"/>
          <w:szCs w:val="28"/>
        </w:rPr>
        <w:t>Администрации города Новый Уренгой (</w:t>
      </w:r>
      <w:proofErr w:type="spellStart"/>
      <w:r>
        <w:rPr>
          <w:rFonts w:ascii="PT Astra Serif" w:hAnsi="PT Astra Serif"/>
          <w:szCs w:val="28"/>
        </w:rPr>
        <w:t>Фесикова</w:t>
      </w:r>
      <w:proofErr w:type="spellEnd"/>
      <w:r>
        <w:rPr>
          <w:rFonts w:ascii="PT Astra Serif" w:hAnsi="PT Astra Serif"/>
          <w:szCs w:val="28"/>
        </w:rPr>
        <w:t xml:space="preserve"> Л.А.</w:t>
      </w:r>
      <w:r w:rsidRPr="004B3B68">
        <w:rPr>
          <w:rFonts w:ascii="PT Astra Serif" w:hAnsi="PT Astra Serif"/>
          <w:szCs w:val="28"/>
        </w:rPr>
        <w:t xml:space="preserve">) </w:t>
      </w:r>
      <w:proofErr w:type="gramStart"/>
      <w:r w:rsidRPr="004B3B68">
        <w:rPr>
          <w:rFonts w:ascii="PT Astra Serif" w:hAnsi="PT Astra Serif"/>
          <w:szCs w:val="28"/>
        </w:rPr>
        <w:t>разместить</w:t>
      </w:r>
      <w:proofErr w:type="gramEnd"/>
      <w:r w:rsidRPr="004B3B68">
        <w:rPr>
          <w:rFonts w:ascii="PT Astra Serif" w:hAnsi="PT Astra Serif"/>
          <w:szCs w:val="28"/>
        </w:rPr>
        <w:t xml:space="preserve"> настоящее постановление</w:t>
      </w:r>
      <w:r w:rsidR="00B60750">
        <w:rPr>
          <w:rFonts w:ascii="PT Astra Serif" w:hAnsi="PT Astra Serif"/>
          <w:szCs w:val="28"/>
        </w:rPr>
        <w:br/>
      </w:r>
      <w:r w:rsidRPr="004B3B68">
        <w:rPr>
          <w:rFonts w:ascii="PT Astra Serif" w:hAnsi="PT Astra Serif"/>
          <w:szCs w:val="28"/>
        </w:rPr>
        <w:t>на официальном сайте муниципального образования город Новый Уренгой</w:t>
      </w:r>
      <w:r w:rsidR="00B60750">
        <w:rPr>
          <w:rFonts w:ascii="PT Astra Serif" w:hAnsi="PT Astra Serif"/>
          <w:szCs w:val="28"/>
        </w:rPr>
        <w:br/>
      </w:r>
      <w:r w:rsidRPr="004B3B68">
        <w:rPr>
          <w:rFonts w:ascii="PT Astra Serif" w:hAnsi="PT Astra Serif"/>
          <w:szCs w:val="28"/>
        </w:rPr>
        <w:t>в сети Интернет.</w:t>
      </w:r>
    </w:p>
    <w:p w:rsidR="002C29CE" w:rsidRPr="00911849" w:rsidRDefault="002C29CE" w:rsidP="002C29CE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4</w:t>
      </w:r>
      <w:r w:rsidRPr="00911849">
        <w:rPr>
          <w:rFonts w:ascii="PT Astra Serif" w:hAnsi="PT Astra Serif"/>
          <w:szCs w:val="28"/>
        </w:rPr>
        <w:t>. Постановление вступает в силу со дня его официального опубликования.</w:t>
      </w:r>
    </w:p>
    <w:p w:rsidR="002C29CE" w:rsidRPr="002C29CE" w:rsidRDefault="002C29CE" w:rsidP="002C29CE">
      <w:pPr>
        <w:ind w:firstLine="709"/>
        <w:jc w:val="both"/>
        <w:rPr>
          <w:rFonts w:ascii="PT Astra Serif" w:hAnsi="PT Astra Serif"/>
          <w:szCs w:val="28"/>
        </w:rPr>
      </w:pPr>
    </w:p>
    <w:p w:rsidR="002C29CE" w:rsidRDefault="002C29CE" w:rsidP="002C29CE">
      <w:pPr>
        <w:ind w:firstLine="709"/>
        <w:rPr>
          <w:szCs w:val="22"/>
        </w:rPr>
      </w:pPr>
    </w:p>
    <w:p w:rsidR="002C29CE" w:rsidRDefault="002C29CE" w:rsidP="002C29CE">
      <w:pPr>
        <w:ind w:firstLine="709"/>
        <w:rPr>
          <w:szCs w:val="22"/>
        </w:rPr>
      </w:pPr>
    </w:p>
    <w:p w:rsidR="002C29CE" w:rsidRPr="002C29CE" w:rsidRDefault="002C29CE" w:rsidP="002C29CE">
      <w:pPr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Глава города Новый Уренгой                                                             А.В. Воронов</w:t>
      </w:r>
    </w:p>
    <w:sectPr w:rsidR="002C29CE" w:rsidRPr="002C29CE" w:rsidSect="00555556">
      <w:headerReference w:type="default" r:id="rId7"/>
      <w:headerReference w:type="first" r:id="rId8"/>
      <w:pgSz w:w="11906" w:h="16838" w:code="9"/>
      <w:pgMar w:top="1134" w:right="850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595" w:rsidRDefault="001D3595">
      <w:r>
        <w:separator/>
      </w:r>
    </w:p>
  </w:endnote>
  <w:endnote w:type="continuationSeparator" w:id="0">
    <w:p w:rsidR="001D3595" w:rsidRDefault="001D3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595" w:rsidRDefault="001D3595">
      <w:r>
        <w:separator/>
      </w:r>
    </w:p>
  </w:footnote>
  <w:footnote w:type="continuationSeparator" w:id="0">
    <w:p w:rsidR="001D3595" w:rsidRDefault="001D35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018860"/>
      <w:docPartObj>
        <w:docPartGallery w:val="Page Numbers (Top of Page)"/>
        <w:docPartUnique/>
      </w:docPartObj>
    </w:sdtPr>
    <w:sdtContent>
      <w:p w:rsidR="00B60750" w:rsidRDefault="00B60750" w:rsidP="00B60750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Layout w:type="fixed"/>
      <w:tblLook w:val="0000"/>
    </w:tblPr>
    <w:tblGrid>
      <w:gridCol w:w="9356"/>
    </w:tblGrid>
    <w:tr w:rsidR="00C934E0" w:rsidRPr="004921BA" w:rsidTr="00555556">
      <w:tc>
        <w:tcPr>
          <w:tcW w:w="9356" w:type="dxa"/>
          <w:tcBorders>
            <w:bottom w:val="thickThinSmallGap" w:sz="24" w:space="0" w:color="auto"/>
          </w:tcBorders>
        </w:tcPr>
        <w:p w:rsidR="002836EF" w:rsidRPr="004921BA" w:rsidRDefault="002836EF" w:rsidP="00555556">
          <w:pPr>
            <w:pStyle w:val="a3"/>
            <w:ind w:left="-108"/>
            <w:jc w:val="center"/>
            <w:rPr>
              <w:rFonts w:ascii="PT Astra Serif" w:hAnsi="PT Astra Serif"/>
              <w:b/>
              <w:spacing w:val="-4"/>
            </w:rPr>
          </w:pPr>
          <w:r w:rsidRPr="004921BA">
            <w:rPr>
              <w:rFonts w:ascii="PT Astra Serif" w:hAnsi="PT Astra Serif"/>
            </w:rPr>
            <w:object w:dxaOrig="4943" w:dyaOrig="556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1.75pt;height:60pt" o:ole="" filled="t">
                <v:imagedata r:id="rId1" o:title="" gain="1.25" blacklevel="6554f"/>
              </v:shape>
              <o:OLEObject Type="Embed" ProgID="CorelDRAW.Graphic.12" ShapeID="_x0000_i1025" DrawAspect="Content" ObjectID="_1684234657" r:id="rId2"/>
            </w:object>
          </w:r>
        </w:p>
        <w:p w:rsidR="00C934E0" w:rsidRPr="004921BA" w:rsidRDefault="00C934E0" w:rsidP="00555556">
          <w:pPr>
            <w:pStyle w:val="a3"/>
            <w:ind w:left="-108"/>
            <w:jc w:val="center"/>
            <w:rPr>
              <w:rFonts w:ascii="PT Astra Serif" w:hAnsi="PT Astra Serif"/>
              <w:b/>
              <w:spacing w:val="-4"/>
            </w:rPr>
          </w:pPr>
          <w:r w:rsidRPr="004921BA">
            <w:rPr>
              <w:rFonts w:ascii="PT Astra Serif" w:hAnsi="PT Astra Serif"/>
              <w:b/>
              <w:spacing w:val="-4"/>
            </w:rPr>
            <w:t>МУНИЦИПАЛЬНОЕ ОБРАЗОВАНИЕ ГОРОД НОВЫЙ УРЕНГОЙ</w:t>
          </w:r>
        </w:p>
        <w:p w:rsidR="00C934E0" w:rsidRPr="004921BA" w:rsidRDefault="00533E76" w:rsidP="00555556">
          <w:pPr>
            <w:pStyle w:val="a3"/>
            <w:ind w:left="-108"/>
            <w:jc w:val="center"/>
            <w:rPr>
              <w:rFonts w:ascii="PT Astra Serif" w:hAnsi="PT Astra Serif"/>
              <w:b/>
              <w:spacing w:val="-4"/>
              <w:sz w:val="40"/>
            </w:rPr>
          </w:pPr>
          <w:r w:rsidRPr="004921BA">
            <w:rPr>
              <w:rFonts w:ascii="PT Astra Serif" w:hAnsi="PT Astra Serif"/>
              <w:b/>
              <w:spacing w:val="-4"/>
              <w:sz w:val="40"/>
            </w:rPr>
            <w:t>АДМИНИСТРАЦИЯ</w:t>
          </w:r>
          <w:r w:rsidR="00DA02C7" w:rsidRPr="004921BA">
            <w:rPr>
              <w:rFonts w:ascii="PT Astra Serif" w:hAnsi="PT Astra Serif"/>
              <w:b/>
              <w:spacing w:val="-4"/>
              <w:sz w:val="40"/>
            </w:rPr>
            <w:t xml:space="preserve"> ГОРОДА НОВЫЙ УРЕНГОЙ</w:t>
          </w:r>
        </w:p>
        <w:p w:rsidR="00DA02C7" w:rsidRPr="004921BA" w:rsidRDefault="00DA02C7" w:rsidP="00555556">
          <w:pPr>
            <w:pStyle w:val="a3"/>
            <w:ind w:left="-108"/>
            <w:jc w:val="center"/>
            <w:rPr>
              <w:rFonts w:ascii="PT Astra Serif" w:hAnsi="PT Astra Serif"/>
              <w:b/>
              <w:spacing w:val="-4"/>
              <w:sz w:val="10"/>
              <w:szCs w:val="10"/>
            </w:rPr>
          </w:pPr>
        </w:p>
      </w:tc>
    </w:tr>
  </w:tbl>
  <w:p w:rsidR="00C934E0" w:rsidRPr="004921BA" w:rsidRDefault="00C934E0">
    <w:pPr>
      <w:pStyle w:val="a3"/>
      <w:jc w:val="center"/>
      <w:rPr>
        <w:rFonts w:ascii="PT Astra Serif" w:hAnsi="PT Astra Serif"/>
        <w:b/>
        <w:spacing w:val="-4"/>
        <w:sz w:val="20"/>
      </w:rPr>
    </w:pPr>
  </w:p>
  <w:p w:rsidR="00C934E0" w:rsidRPr="004921BA" w:rsidRDefault="00C934E0">
    <w:pPr>
      <w:pStyle w:val="a3"/>
      <w:jc w:val="center"/>
      <w:rPr>
        <w:rFonts w:ascii="PT Astra Serif" w:hAnsi="PT Astra Serif"/>
        <w:b/>
        <w:spacing w:val="-4"/>
        <w:sz w:val="36"/>
      </w:rPr>
    </w:pPr>
    <w:r w:rsidRPr="004921BA">
      <w:rPr>
        <w:rFonts w:ascii="PT Astra Serif" w:hAnsi="PT Astra Serif"/>
        <w:b/>
        <w:spacing w:val="-4"/>
        <w:sz w:val="36"/>
      </w:rPr>
      <w:t>ПОСТАНОВЛЕНИЕ</w:t>
    </w:r>
  </w:p>
  <w:p w:rsidR="00C17F74" w:rsidRPr="004921BA" w:rsidRDefault="00C17F74">
    <w:pPr>
      <w:pStyle w:val="a3"/>
      <w:rPr>
        <w:rFonts w:ascii="PT Astra Serif" w:hAnsi="PT Astra Serif"/>
        <w:spacing w:val="-4"/>
        <w:sz w:val="20"/>
      </w:rPr>
    </w:pPr>
  </w:p>
  <w:p w:rsidR="00C934E0" w:rsidRPr="004921BA" w:rsidRDefault="003416D9">
    <w:pPr>
      <w:pStyle w:val="a3"/>
      <w:rPr>
        <w:rFonts w:ascii="PT Astra Serif" w:hAnsi="PT Astra Serif"/>
        <w:spacing w:val="-4"/>
        <w:szCs w:val="28"/>
      </w:rPr>
    </w:pPr>
    <w:r>
      <w:rPr>
        <w:rFonts w:ascii="PT Astra Serif" w:hAnsi="PT Astra Serif"/>
        <w:spacing w:val="-4"/>
        <w:szCs w:val="28"/>
      </w:rPr>
      <w:t>_______________2021</w:t>
    </w:r>
    <w:r w:rsidR="00C17F74" w:rsidRPr="004921BA">
      <w:rPr>
        <w:rFonts w:ascii="PT Astra Serif" w:hAnsi="PT Astra Serif"/>
        <w:spacing w:val="-4"/>
        <w:szCs w:val="28"/>
      </w:rPr>
      <w:t xml:space="preserve">                    </w:t>
    </w:r>
    <w:r w:rsidR="00C934E0" w:rsidRPr="004921BA">
      <w:rPr>
        <w:rFonts w:ascii="PT Astra Serif" w:hAnsi="PT Astra Serif"/>
        <w:spacing w:val="-4"/>
        <w:szCs w:val="28"/>
      </w:rPr>
      <w:t xml:space="preserve">                                 </w:t>
    </w:r>
    <w:r w:rsidR="00555556" w:rsidRPr="004921BA">
      <w:rPr>
        <w:rFonts w:ascii="PT Astra Serif" w:hAnsi="PT Astra Serif"/>
        <w:spacing w:val="-4"/>
        <w:szCs w:val="28"/>
      </w:rPr>
      <w:t xml:space="preserve">   </w:t>
    </w:r>
    <w:r w:rsidR="00841F14">
      <w:rPr>
        <w:rFonts w:ascii="PT Astra Serif" w:hAnsi="PT Astra Serif"/>
        <w:spacing w:val="-4"/>
        <w:szCs w:val="28"/>
      </w:rPr>
      <w:t xml:space="preserve">                    </w:t>
    </w:r>
    <w:r w:rsidR="00C934E0" w:rsidRPr="004921BA">
      <w:rPr>
        <w:rFonts w:ascii="PT Astra Serif" w:hAnsi="PT Astra Serif"/>
        <w:spacing w:val="-4"/>
        <w:szCs w:val="28"/>
      </w:rPr>
      <w:t>№ _______</w:t>
    </w:r>
    <w:r w:rsidR="00841F14">
      <w:rPr>
        <w:rFonts w:ascii="PT Astra Serif" w:hAnsi="PT Astra Serif"/>
        <w:spacing w:val="-4"/>
        <w:szCs w:val="28"/>
      </w:rPr>
      <w:t>__</w:t>
    </w:r>
  </w:p>
  <w:p w:rsidR="00C934E0" w:rsidRPr="00C17F74" w:rsidRDefault="00C934E0">
    <w:pPr>
      <w:pStyle w:val="a3"/>
      <w:rPr>
        <w:b/>
        <w:szCs w:val="28"/>
      </w:rPr>
    </w:pPr>
    <w:r w:rsidRPr="00C17F74">
      <w:rPr>
        <w:b/>
        <w:szCs w:val="28"/>
      </w:rPr>
      <w:t xml:space="preserve">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1003B2"/>
    <w:rsid w:val="00093668"/>
    <w:rsid w:val="0009773D"/>
    <w:rsid w:val="000B3FDD"/>
    <w:rsid w:val="000C1440"/>
    <w:rsid w:val="001003B2"/>
    <w:rsid w:val="00176DE4"/>
    <w:rsid w:val="001B0D97"/>
    <w:rsid w:val="001D3595"/>
    <w:rsid w:val="0020514C"/>
    <w:rsid w:val="00226F08"/>
    <w:rsid w:val="00251913"/>
    <w:rsid w:val="002836EF"/>
    <w:rsid w:val="002C29CE"/>
    <w:rsid w:val="002E5AF9"/>
    <w:rsid w:val="0032788E"/>
    <w:rsid w:val="003416D9"/>
    <w:rsid w:val="00397708"/>
    <w:rsid w:val="003A12B8"/>
    <w:rsid w:val="003F5366"/>
    <w:rsid w:val="003F5C44"/>
    <w:rsid w:val="00447844"/>
    <w:rsid w:val="00461C68"/>
    <w:rsid w:val="0046325F"/>
    <w:rsid w:val="004921BA"/>
    <w:rsid w:val="00493E14"/>
    <w:rsid w:val="004D01AE"/>
    <w:rsid w:val="004D05D0"/>
    <w:rsid w:val="004D7970"/>
    <w:rsid w:val="004E34CD"/>
    <w:rsid w:val="00507C21"/>
    <w:rsid w:val="0051258A"/>
    <w:rsid w:val="00533E76"/>
    <w:rsid w:val="00555556"/>
    <w:rsid w:val="00562449"/>
    <w:rsid w:val="00572E41"/>
    <w:rsid w:val="00591729"/>
    <w:rsid w:val="00597FC7"/>
    <w:rsid w:val="00621F47"/>
    <w:rsid w:val="006614B7"/>
    <w:rsid w:val="00670544"/>
    <w:rsid w:val="006F37A5"/>
    <w:rsid w:val="0073085C"/>
    <w:rsid w:val="0077744F"/>
    <w:rsid w:val="007D3F9B"/>
    <w:rsid w:val="007E4E8D"/>
    <w:rsid w:val="00803695"/>
    <w:rsid w:val="0083539E"/>
    <w:rsid w:val="00841F14"/>
    <w:rsid w:val="00871018"/>
    <w:rsid w:val="008F04F3"/>
    <w:rsid w:val="009B017A"/>
    <w:rsid w:val="009C38E4"/>
    <w:rsid w:val="009C55EC"/>
    <w:rsid w:val="00A7474D"/>
    <w:rsid w:val="00AB645A"/>
    <w:rsid w:val="00AC689B"/>
    <w:rsid w:val="00AE75E3"/>
    <w:rsid w:val="00B43194"/>
    <w:rsid w:val="00B60750"/>
    <w:rsid w:val="00C1169F"/>
    <w:rsid w:val="00C17F74"/>
    <w:rsid w:val="00C47993"/>
    <w:rsid w:val="00C61ED2"/>
    <w:rsid w:val="00C934E0"/>
    <w:rsid w:val="00D27A2B"/>
    <w:rsid w:val="00D57551"/>
    <w:rsid w:val="00DA02C7"/>
    <w:rsid w:val="00DA7B2C"/>
    <w:rsid w:val="00DF5D42"/>
    <w:rsid w:val="00E51560"/>
    <w:rsid w:val="00E721AE"/>
    <w:rsid w:val="00EA19B7"/>
    <w:rsid w:val="00ED751F"/>
    <w:rsid w:val="00F03092"/>
    <w:rsid w:val="00F07C8F"/>
    <w:rsid w:val="00F154FA"/>
    <w:rsid w:val="00F46C29"/>
    <w:rsid w:val="00F5259F"/>
    <w:rsid w:val="00F635F2"/>
    <w:rsid w:val="00F67592"/>
    <w:rsid w:val="00F93D11"/>
    <w:rsid w:val="00FA2E38"/>
    <w:rsid w:val="00FB0D77"/>
    <w:rsid w:val="00FC2792"/>
    <w:rsid w:val="00FC5B16"/>
    <w:rsid w:val="00FE22E8"/>
    <w:rsid w:val="00FF5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29CE"/>
    <w:rPr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75E3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AE75E3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rsid w:val="0020514C"/>
    <w:pPr>
      <w:widowControl w:val="0"/>
      <w:snapToGrid w:val="0"/>
      <w:ind w:firstLine="709"/>
      <w:jc w:val="both"/>
    </w:pPr>
    <w:rPr>
      <w:kern w:val="0"/>
    </w:rPr>
  </w:style>
  <w:style w:type="character" w:customStyle="1" w:styleId="a4">
    <w:name w:val="Верхний колонтитул Знак"/>
    <w:basedOn w:val="a0"/>
    <w:link w:val="a3"/>
    <w:uiPriority w:val="99"/>
    <w:rsid w:val="002C29CE"/>
    <w:rPr>
      <w:kern w:val="28"/>
      <w:sz w:val="28"/>
    </w:rPr>
  </w:style>
  <w:style w:type="paragraph" w:customStyle="1" w:styleId="ConsPlusNormal">
    <w:name w:val="ConsPlusNormal"/>
    <w:rsid w:val="002C29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rmal (Web)"/>
    <w:basedOn w:val="a"/>
    <w:uiPriority w:val="99"/>
    <w:unhideWhenUsed/>
    <w:rsid w:val="002C29CE"/>
    <w:pPr>
      <w:spacing w:before="100" w:beforeAutospacing="1" w:after="100" w:afterAutospacing="1"/>
    </w:pPr>
    <w:rPr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nin.AO\Desktop\&#1056;&#1072;&#1073;&#1086;&#1095;&#1072;&#1103;%20&#1040;&#1083;&#1077;&#1082;&#1089;&#1077;&#1081;\&#1053;&#1055;&#1040;\108\35.%20&#1041;&#1083;&#1072;&#1085;&#1082;%20&#1087;&#1086;&#1089;&#1090;&#1072;&#1085;&#1086;&#1074;&#1083;&#1077;&#1085;&#1080;&#1103;%20&#1040;&#1076;&#1084;&#1080;&#1085;&#1080;&#1089;&#1090;&#1088;&#1072;&#1094;&#1080;&#1080;%20&#1075;&#1086;&#1088;&#1086;&#1076;&#1072;%20&#1053;&#1086;&#1074;&#1099;&#1081;%20&#1059;&#1088;&#1077;&#1085;&#1075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8B71D-4C6D-4D5C-9A8A-3B220E9CE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35. Бланк постановления Администрации города Новый Уренгой</Template>
  <TotalTime>22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Пронин Алексей Олегович (PRONINAO - Pronin.AO)</dc:creator>
  <cp:lastModifiedBy>Пронин Алексей Олегович (PRONINAO - Pronin.AO)</cp:lastModifiedBy>
  <cp:revision>6</cp:revision>
  <cp:lastPrinted>2006-03-16T08:43:00Z</cp:lastPrinted>
  <dcterms:created xsi:type="dcterms:W3CDTF">2021-05-26T09:04:00Z</dcterms:created>
  <dcterms:modified xsi:type="dcterms:W3CDTF">2021-06-03T09:11:00Z</dcterms:modified>
</cp:coreProperties>
</file>